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Конспект открытого занятия непрерывной образовательной деятельности по аппликации во второй младшей группе. «Матрёшка – фартучек в цветочек»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 НОД:</w:t>
      </w:r>
      <w:r>
        <w:rPr>
          <w:b/>
          <w:bCs/>
          <w:color w:val="FF0000"/>
          <w:sz w:val="27"/>
          <w:szCs w:val="27"/>
        </w:rPr>
        <w:t> </w:t>
      </w:r>
      <w:r>
        <w:rPr>
          <w:color w:val="181818"/>
          <w:sz w:val="27"/>
          <w:szCs w:val="27"/>
        </w:rPr>
        <w:t>расширять представление о русской народной игрушке Матрёшка.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 приоритетной образовательной области</w:t>
      </w:r>
    </w:p>
    <w:p w:rsidR="00CE630C" w:rsidRDefault="00CE630C" w:rsidP="00CE630C">
      <w:pPr>
        <w:pStyle w:val="a3"/>
        <w:shd w:val="clear" w:color="auto" w:fill="F5F5F5"/>
        <w:tabs>
          <w:tab w:val="left" w:pos="5730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«Художес</w:t>
      </w:r>
      <w:bookmarkStart w:id="0" w:name="_GoBack"/>
      <w:bookmarkEnd w:id="0"/>
      <w:r>
        <w:rPr>
          <w:b/>
          <w:bCs/>
          <w:color w:val="181818"/>
          <w:sz w:val="27"/>
          <w:szCs w:val="27"/>
        </w:rPr>
        <w:t>твенно-эстетическое развитие»:</w:t>
      </w:r>
      <w:r>
        <w:rPr>
          <w:b/>
          <w:bCs/>
          <w:color w:val="181818"/>
          <w:sz w:val="27"/>
          <w:szCs w:val="27"/>
        </w:rPr>
        <w:tab/>
      </w:r>
    </w:p>
    <w:p w:rsidR="00CE630C" w:rsidRDefault="00CE630C" w:rsidP="00CE63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формировать умение различать матрешек по размеру;</w:t>
      </w:r>
    </w:p>
    <w:p w:rsidR="00CE630C" w:rsidRDefault="00CE630C" w:rsidP="00CE63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формировать умение ориентироваться на листе бумаги;</w:t>
      </w:r>
    </w:p>
    <w:p w:rsidR="00CE630C" w:rsidRDefault="00CE630C" w:rsidP="00CE63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закрепить умение украшать простые по форме предметы;</w:t>
      </w:r>
    </w:p>
    <w:p w:rsidR="00CE630C" w:rsidRDefault="00CE630C" w:rsidP="00CE63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развивать внимание, память, творческую активность;</w:t>
      </w:r>
    </w:p>
    <w:p w:rsidR="00CE630C" w:rsidRDefault="00CE630C" w:rsidP="00CE63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развивать умение фиксировать затруднения в деятельности, выбирать способы преодоления затруднения.</w:t>
      </w:r>
    </w:p>
    <w:p w:rsidR="00CE630C" w:rsidRDefault="00CE630C" w:rsidP="00CE63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воспитывать любовь и бережное отношение к народной игрушке, аккуратность при выполнении работы.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Образовательные задачи в интеграции образовательных областей.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«Социально-коммуникативное развитие»:</w:t>
      </w:r>
    </w:p>
    <w:p w:rsidR="00CE630C" w:rsidRDefault="00CE630C" w:rsidP="00CE630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стимулировать коммуникативные навыки,</w:t>
      </w:r>
    </w:p>
    <w:p w:rsidR="00CE630C" w:rsidRDefault="00CE630C" w:rsidP="00CE630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воспитывать доброжелательность, взаимопонимание,</w:t>
      </w:r>
    </w:p>
    <w:p w:rsidR="00CE630C" w:rsidRDefault="00CE630C" w:rsidP="00CE630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навыков сотрудничества, самостоятельность,</w:t>
      </w:r>
    </w:p>
    <w:p w:rsidR="00CE630C" w:rsidRDefault="00CE630C" w:rsidP="00CE630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развитие самоконтроля и удержание внимания на поставленной задаче.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«Речевое развитие»:</w:t>
      </w:r>
    </w:p>
    <w:p w:rsidR="00CE630C" w:rsidRDefault="00CE630C" w:rsidP="00CE630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создавать условия для обогащения активного словаря детей словами: «народная», «деревянная», «матрёшка»;</w:t>
      </w:r>
    </w:p>
    <w:p w:rsidR="00CE630C" w:rsidRDefault="00CE630C" w:rsidP="00CE630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развивать связную речь.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«Познавательное развитие»:</w:t>
      </w:r>
    </w:p>
    <w:p w:rsidR="00CE630C" w:rsidRDefault="00CE630C" w:rsidP="00CE63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Познакомить с русской, народной, деревянной игрушкой - матрешкой;</w:t>
      </w:r>
    </w:p>
    <w:p w:rsidR="00CE630C" w:rsidRDefault="00CE630C" w:rsidP="00CE630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закреплять навыки дифференцировки цвета и формы предмета,</w:t>
      </w:r>
    </w:p>
    <w:p w:rsidR="00CE630C" w:rsidRDefault="00CE630C" w:rsidP="00CE630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формировать стремления к самовыражению и самореализации средствами изо-деятельности,</w:t>
      </w:r>
    </w:p>
    <w:p w:rsidR="00CE630C" w:rsidRDefault="00CE630C" w:rsidP="00CE630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продолжать учить детей располагать элементы аппликации в </w:t>
      </w:r>
      <w:proofErr w:type="spellStart"/>
      <w:r>
        <w:rPr>
          <w:color w:val="181818"/>
          <w:sz w:val="27"/>
          <w:szCs w:val="27"/>
        </w:rPr>
        <w:t>заданом</w:t>
      </w:r>
      <w:proofErr w:type="spellEnd"/>
      <w:r>
        <w:rPr>
          <w:color w:val="181818"/>
          <w:sz w:val="27"/>
          <w:szCs w:val="27"/>
        </w:rPr>
        <w:t xml:space="preserve"> положении, в </w:t>
      </w:r>
      <w:proofErr w:type="spellStart"/>
      <w:r>
        <w:rPr>
          <w:color w:val="181818"/>
          <w:sz w:val="27"/>
          <w:szCs w:val="27"/>
        </w:rPr>
        <w:t>соотвествии</w:t>
      </w:r>
      <w:proofErr w:type="spellEnd"/>
      <w:r>
        <w:rPr>
          <w:color w:val="181818"/>
          <w:sz w:val="27"/>
          <w:szCs w:val="27"/>
        </w:rPr>
        <w:t xml:space="preserve"> с собственным замыслом,</w:t>
      </w:r>
    </w:p>
    <w:p w:rsidR="00CE630C" w:rsidRDefault="00CE630C" w:rsidP="00CE630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развивать творческую активность, внимание,</w:t>
      </w:r>
    </w:p>
    <w:p w:rsidR="00CE630C" w:rsidRDefault="00CE630C" w:rsidP="00CE630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воспитывать у детей любовь к русской народной игрушке Матрёшке.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«Физическое развитие»:</w:t>
      </w:r>
    </w:p>
    <w:p w:rsidR="00CE630C" w:rsidRDefault="00CE630C" w:rsidP="00CE630C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развитие навыка сопровождения движений речью,</w:t>
      </w:r>
    </w:p>
    <w:p w:rsidR="00CE630C" w:rsidRDefault="00CE630C" w:rsidP="00CE630C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развитие чувства ритма,</w:t>
      </w:r>
    </w:p>
    <w:p w:rsidR="00CE630C" w:rsidRDefault="00CE630C" w:rsidP="00CE630C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развитие мелкой моторики пальцев рук.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</w:p>
    <w:p w:rsidR="00CE630C" w:rsidRDefault="00CE630C" w:rsidP="00CE630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Планируемые результаты НОД: </w:t>
      </w:r>
      <w:r>
        <w:rPr>
          <w:color w:val="181818"/>
          <w:sz w:val="27"/>
          <w:szCs w:val="27"/>
        </w:rPr>
        <w:t>дети проявляют инициативу, самостоятельность в познавательной деятельности, общении, игре; обладают элементарными</w:t>
      </w:r>
      <w:r>
        <w:rPr>
          <w:color w:val="000000"/>
          <w:sz w:val="27"/>
          <w:szCs w:val="27"/>
        </w:rPr>
        <w:t> умение украшать простые по форме предметы</w:t>
      </w:r>
      <w:r>
        <w:rPr>
          <w:color w:val="181818"/>
          <w:sz w:val="27"/>
          <w:szCs w:val="27"/>
        </w:rPr>
        <w:t>; владеют устной речью; активно взаимодействуют со сверстниками и взрослыми; проявляют инициативу, любознательность; развита крупная и мелкая моторика; владеют основными движениями и управляют ими.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Предпосылки учебных действий: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коммуникативные – </w:t>
      </w:r>
      <w:r>
        <w:rPr>
          <w:color w:val="181818"/>
          <w:sz w:val="27"/>
          <w:szCs w:val="27"/>
        </w:rPr>
        <w:t>умение слушать и отвечать на вопросы, участвовать в совместной деятельности;</w:t>
      </w:r>
      <w:proofErr w:type="gramEnd"/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познавательные –</w:t>
      </w:r>
      <w:r>
        <w:rPr>
          <w:color w:val="181818"/>
          <w:sz w:val="27"/>
          <w:szCs w:val="27"/>
        </w:rPr>
        <w:t> умение располагать элементы аппликации в заданном положении, в соответствии с собственным замыслом;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регулятивные – </w:t>
      </w:r>
      <w:r>
        <w:rPr>
          <w:color w:val="181818"/>
          <w:sz w:val="27"/>
          <w:szCs w:val="27"/>
        </w:rPr>
        <w:t>умение выполнять действие по образцу и заданному правилу, умение слушать взрослого и выполнять его инструкции;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личностные –</w:t>
      </w:r>
      <w:r>
        <w:rPr>
          <w:color w:val="181818"/>
          <w:sz w:val="27"/>
          <w:szCs w:val="27"/>
        </w:rPr>
        <w:t> умение оценивать результат своей деятельности, оказывать помощь сверстникам.</w:t>
      </w:r>
      <w:proofErr w:type="gramEnd"/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 применения ИКТ в НОД: </w:t>
      </w:r>
      <w:r>
        <w:rPr>
          <w:color w:val="181818"/>
          <w:sz w:val="27"/>
          <w:szCs w:val="27"/>
        </w:rPr>
        <w:t>создание игровой мотивации к деятельности; привлечение и удерживание внимания детей; решение познавательных задач с опорой на наглядность.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Оборудование для педагога: </w:t>
      </w:r>
      <w:r>
        <w:rPr>
          <w:color w:val="181818"/>
          <w:sz w:val="27"/>
          <w:szCs w:val="27"/>
        </w:rPr>
        <w:t>Костюм русский народный сарафан, фартук, корзинка с цветами, Матрёшка.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Оборудование для детей: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заготовки матрёшек, цветы для наклеивания, </w:t>
      </w:r>
      <w:proofErr w:type="gramStart"/>
      <w:r>
        <w:rPr>
          <w:color w:val="181818"/>
          <w:sz w:val="27"/>
          <w:szCs w:val="27"/>
        </w:rPr>
        <w:t>клей-карандаши</w:t>
      </w:r>
      <w:proofErr w:type="gramEnd"/>
      <w:r>
        <w:rPr>
          <w:color w:val="181818"/>
          <w:sz w:val="27"/>
          <w:szCs w:val="27"/>
        </w:rPr>
        <w:t>, салфетки, клеенки, подставки для раздаточного материала.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Предварительная работа: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-беседа с детьми о русской народной игрушке (матрёшке)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-чтение стихотворений и загадок о Матрёшке («</w:t>
      </w:r>
      <w:r>
        <w:rPr>
          <w:color w:val="000000"/>
          <w:sz w:val="27"/>
          <w:szCs w:val="27"/>
        </w:rPr>
        <w:t xml:space="preserve">Мы матрешки» Л. </w:t>
      </w:r>
      <w:proofErr w:type="spellStart"/>
      <w:r>
        <w:rPr>
          <w:color w:val="000000"/>
          <w:sz w:val="27"/>
          <w:szCs w:val="27"/>
        </w:rPr>
        <w:t>Олифирова</w:t>
      </w:r>
      <w:proofErr w:type="spellEnd"/>
      <w:proofErr w:type="gramStart"/>
      <w:r>
        <w:rPr>
          <w:color w:val="000000"/>
          <w:sz w:val="27"/>
          <w:szCs w:val="27"/>
        </w:rPr>
        <w:t>,«</w:t>
      </w:r>
      <w:proofErr w:type="gramEnd"/>
      <w:r>
        <w:rPr>
          <w:color w:val="000000"/>
          <w:sz w:val="27"/>
          <w:szCs w:val="27"/>
        </w:rPr>
        <w:t xml:space="preserve">Веселые матрешки» А. Гришин, «Подарили Маше – Матрёшку» Л. </w:t>
      </w:r>
      <w:proofErr w:type="spellStart"/>
      <w:r>
        <w:rPr>
          <w:color w:val="000000"/>
          <w:sz w:val="27"/>
          <w:szCs w:val="27"/>
        </w:rPr>
        <w:t>Громова,«В</w:t>
      </w:r>
      <w:proofErr w:type="spellEnd"/>
      <w:r>
        <w:rPr>
          <w:color w:val="000000"/>
          <w:sz w:val="27"/>
          <w:szCs w:val="27"/>
        </w:rPr>
        <w:t xml:space="preserve"> матрешке — матрешка.» В. Орлов, «На полке куколка стоит…»Н. </w:t>
      </w:r>
      <w:proofErr w:type="spellStart"/>
      <w:r>
        <w:rPr>
          <w:color w:val="000000"/>
          <w:sz w:val="27"/>
          <w:szCs w:val="27"/>
        </w:rPr>
        <w:t>Радченко,«Ой</w:t>
      </w:r>
      <w:proofErr w:type="spellEnd"/>
      <w:r>
        <w:rPr>
          <w:color w:val="000000"/>
          <w:sz w:val="27"/>
          <w:szCs w:val="27"/>
        </w:rPr>
        <w:t xml:space="preserve"> ты барышня-матрёшка» </w:t>
      </w:r>
      <w:proofErr w:type="spellStart"/>
      <w:r>
        <w:rPr>
          <w:color w:val="000000"/>
          <w:sz w:val="27"/>
          <w:szCs w:val="27"/>
        </w:rPr>
        <w:t>С.Иванов</w:t>
      </w:r>
      <w:proofErr w:type="spellEnd"/>
      <w:r>
        <w:rPr>
          <w:color w:val="000000"/>
          <w:sz w:val="27"/>
          <w:szCs w:val="27"/>
        </w:rPr>
        <w:t>, «Восемь кукол деревянных» С. Маршак)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-прослушивание русских народных песен о Матрёшк</w:t>
      </w:r>
      <w:proofErr w:type="gramStart"/>
      <w:r>
        <w:rPr>
          <w:color w:val="181818"/>
          <w:sz w:val="27"/>
          <w:szCs w:val="27"/>
        </w:rPr>
        <w:t>е(</w:t>
      </w:r>
      <w:proofErr w:type="gramEnd"/>
      <w:r>
        <w:rPr>
          <w:color w:val="181818"/>
          <w:sz w:val="27"/>
          <w:szCs w:val="27"/>
        </w:rPr>
        <w:t xml:space="preserve">«Русские матрешки», «Мы матрёшки, вот какие крошки», «Веселые матрешки», «Здравствуй </w:t>
      </w:r>
      <w:proofErr w:type="spellStart"/>
      <w:r>
        <w:rPr>
          <w:color w:val="181818"/>
          <w:sz w:val="27"/>
          <w:szCs w:val="27"/>
        </w:rPr>
        <w:t>Матрёшечка</w:t>
      </w:r>
      <w:proofErr w:type="spellEnd"/>
      <w:r>
        <w:rPr>
          <w:color w:val="181818"/>
          <w:sz w:val="27"/>
          <w:szCs w:val="27"/>
        </w:rPr>
        <w:t>», «Эй, матрёшки, милашки», «Мы веселые Матрёшки»)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-организация в группе мини-музея русской Матрёшке;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-рассматривание различных видов росписей Матрёшек.</w:t>
      </w:r>
    </w:p>
    <w:p w:rsidR="00CE630C" w:rsidRP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color w:val="181818"/>
          <w:sz w:val="21"/>
          <w:szCs w:val="21"/>
        </w:rPr>
      </w:pPr>
      <w:r w:rsidRPr="00CE630C">
        <w:rPr>
          <w:b/>
          <w:color w:val="181818"/>
          <w:sz w:val="27"/>
          <w:szCs w:val="27"/>
        </w:rPr>
        <w:t>Ход занятия: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Вводная часть «Сюрпризный момент»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группу входит воспитатель в костюме Матрёшки.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Воспитатель: «Здравствуйте, ребята. Послушайте загадку и угадайте кто я?»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-Ростом разные подружки не похожи друг на дружку. Все они сидят друг в дружке, а всего одна игрушка. (Матрёшка)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Воспитатель: «Правильно, я Матрёшка в красивом расписном сарафане. Ребята, посмотрите, какого цвета на моем сарафане цветочки? А на платочке? (Правильно синего и красного)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Воспитатель</w:t>
      </w:r>
      <w:proofErr w:type="gramStart"/>
      <w:r>
        <w:rPr>
          <w:color w:val="181818"/>
          <w:sz w:val="27"/>
          <w:szCs w:val="27"/>
        </w:rPr>
        <w:t>:-</w:t>
      </w:r>
      <w:proofErr w:type="gramEnd"/>
      <w:r>
        <w:rPr>
          <w:color w:val="181818"/>
          <w:sz w:val="27"/>
          <w:szCs w:val="27"/>
        </w:rPr>
        <w:t>Ребята, я к вам сегодня пришла не одна. Угадайте с кем я пришла? «Есть для вас одна игрушка, не лошадка, не Петрушка, алый шелковый платочек яркий сарафан в цветочек. Упирается рука в деревянные бока. А внутри секрет есть: может три, а может шесть. Разрумянилась немножко наша русская …» Дети: «Матрёшка!»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Воспитатель (показывает игрушку Матрёшку) – Правильно, я пришла со своей подружкой Матрёшкой. Матрёшка с каждым здоровается. (Здравствуй, Маргарита, Здравствуй Егор</w:t>
      </w:r>
      <w:proofErr w:type="gramStart"/>
      <w:r>
        <w:rPr>
          <w:color w:val="181818"/>
          <w:sz w:val="27"/>
          <w:szCs w:val="27"/>
        </w:rPr>
        <w:t>, …)</w:t>
      </w:r>
      <w:proofErr w:type="gramEnd"/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-Ребята, посмотрите какая красивая Матрёшка. Какого цвета у Матрёшки сарафан? (красного) Какого цвета платочек? (красного) Что есть у матрешки на платочке? (цветочки) А на фартучке? (цветочки).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-Ребята, игрушка Матрёшка – деревянная. В неё можно поиграть, она раскладывается на несколько матрёшек. (Дети разбирают Матрёшку на несколько матрёшек, а потом складывают в одну)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-Вика покажи большую Матрёшку, Кира покажи маленькую Матрёшку.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Воспитатель: «Какие вы молодцы! Ребята, а что принесла в волшебной корзинке моя подружка Матрёшка? Посмотрите, что там у меня есть? Ой, какие красивые цветочки! Возьмите по одному цветочку. </w:t>
      </w:r>
      <w:proofErr w:type="gramStart"/>
      <w:r>
        <w:rPr>
          <w:color w:val="181818"/>
          <w:sz w:val="27"/>
          <w:szCs w:val="27"/>
        </w:rPr>
        <w:t>Даня</w:t>
      </w:r>
      <w:proofErr w:type="gramEnd"/>
      <w:r>
        <w:rPr>
          <w:color w:val="181818"/>
          <w:sz w:val="27"/>
          <w:szCs w:val="27"/>
        </w:rPr>
        <w:t xml:space="preserve"> какого цвета у тебя цветочек? Он большой или маленький</w:t>
      </w:r>
      <w:proofErr w:type="gramStart"/>
      <w:r>
        <w:rPr>
          <w:color w:val="181818"/>
          <w:sz w:val="27"/>
          <w:szCs w:val="27"/>
        </w:rPr>
        <w:t xml:space="preserve">?... </w:t>
      </w:r>
      <w:proofErr w:type="gramEnd"/>
      <w:r>
        <w:rPr>
          <w:color w:val="181818"/>
          <w:sz w:val="27"/>
          <w:szCs w:val="27"/>
        </w:rPr>
        <w:t>Ребята накладываем цветочек на цветочек. Получился один большой цветочек. Я знаю одну очень интересную игру с цветочком. Сейчас мы в нее поиграем. Встаем в кружок. Пока играет музыка цветочек нужно передавать друг другу, как музыка закончилась, тот, у кого цветочек остался в руках, должен выйти в кружок и станцевать, как захочет».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Игра под музыку «Танец Матрёшек».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Воспитатель: «Какие мы молодцы, как нам весело играть. Ребята посмотрите на фартучек моей подружке Матрёшки, что есть на фартучке у матрёшки, а что не хватает у меня на фартучке? (Цветочки) Поможете его украсить. Тогда берем по цветочку и прикрепляем на фартук.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gramStart"/>
      <w:r>
        <w:rPr>
          <w:color w:val="181818"/>
          <w:sz w:val="27"/>
          <w:szCs w:val="27"/>
        </w:rPr>
        <w:t>Соня</w:t>
      </w:r>
      <w:proofErr w:type="gramEnd"/>
      <w:r>
        <w:rPr>
          <w:color w:val="181818"/>
          <w:sz w:val="27"/>
          <w:szCs w:val="27"/>
        </w:rPr>
        <w:t xml:space="preserve"> какого цвета у тебя цветок? Большой или маленький?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-Спасибо, какой красивый фартук получился. Ой, ребята посмотрите, кто к нам пожаловал? (Матрёшки) Какие грустные? Ребята, а что не хватает у Матрёшек на фартучках? (Цветочки).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На столах лежат разрисованные заготовки Матрёшек из картона, где не хватает цветочков на фартуках.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Воспитатель: «Где же нам взять цветочков? Надо произнести волшебные слова: «1, 2, 3 – цветочки распустились,1, 2, 3 – цветочки в бутончик превратились»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(пальчиковая гимнастика дети садятся вокруг корзины, сжимают, разжимают кулачки и произносят слова вместе с воспитателем)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Дети: «1, 2, 3 – цветочки распустились,1, 2, 3 – цветочки в бутончик превратились»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Воспитатель: «Ребята, подходят эти цветочки нашим матрёшкам?»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Дети: «Подходят»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Воспитатель: «Нам нужно украсит фартучки цветами. Цветы нужно наклеить.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Воспитатель последовательно описывает всю работу «Возьмем в правую руку клей – карандаш, намажем белую сторону цветочка. Затем наклеиваем цветочек на фартучек Матрёшке (на мольберте).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 вместе с воспитателем наклеивают цветочки на трафареты Матрёшек под музыку «Матрёшки».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Воспитатель: «Посмотрите, какие Матрёшки стали веселые. Какие вы молодцы!»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Предлагаю вам своих матрёшек разместить в нашем мини-музее.</w:t>
      </w:r>
    </w:p>
    <w:p w:rsidR="00CE630C" w:rsidRDefault="00CE630C" w:rsidP="00CE630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 соглашаются. После того, как все работы размещены в мини-музее. Матрёшка подарила ребятишкам раскраски матрёшек.</w:t>
      </w:r>
    </w:p>
    <w:p w:rsidR="005F650C" w:rsidRDefault="005F650C" w:rsidP="00CE630C">
      <w:pPr>
        <w:ind w:firstLine="709"/>
        <w:jc w:val="both"/>
      </w:pPr>
    </w:p>
    <w:sectPr w:rsidR="005F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BCC"/>
    <w:multiLevelType w:val="multilevel"/>
    <w:tmpl w:val="6ADE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F2C69"/>
    <w:multiLevelType w:val="multilevel"/>
    <w:tmpl w:val="CF58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44703"/>
    <w:multiLevelType w:val="multilevel"/>
    <w:tmpl w:val="195E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31151"/>
    <w:multiLevelType w:val="multilevel"/>
    <w:tmpl w:val="E27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A0906"/>
    <w:multiLevelType w:val="multilevel"/>
    <w:tmpl w:val="95CE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42079"/>
    <w:multiLevelType w:val="multilevel"/>
    <w:tmpl w:val="FA4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1393F"/>
    <w:multiLevelType w:val="multilevel"/>
    <w:tmpl w:val="A74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E6FC8"/>
    <w:multiLevelType w:val="multilevel"/>
    <w:tmpl w:val="4F24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E349D"/>
    <w:multiLevelType w:val="multilevel"/>
    <w:tmpl w:val="65A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B1B69"/>
    <w:multiLevelType w:val="multilevel"/>
    <w:tmpl w:val="8AF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C1D50"/>
    <w:multiLevelType w:val="multilevel"/>
    <w:tmpl w:val="949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92709"/>
    <w:multiLevelType w:val="multilevel"/>
    <w:tmpl w:val="92BE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0C"/>
    <w:rsid w:val="005F650C"/>
    <w:rsid w:val="008840DF"/>
    <w:rsid w:val="00C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2021-12-09T19:30:00Z</dcterms:created>
  <dcterms:modified xsi:type="dcterms:W3CDTF">2021-12-09T20:26:00Z</dcterms:modified>
</cp:coreProperties>
</file>