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CD" w:rsidRDefault="00A15DCD" w:rsidP="00265EFE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A15DCD" w:rsidRDefault="00A15DCD" w:rsidP="00A15DCD">
      <w:pPr>
        <w:shd w:val="clear" w:color="auto" w:fill="FFFFFF"/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15DCD" w:rsidRDefault="00A15DCD" w:rsidP="00A15DCD">
      <w:pPr>
        <w:shd w:val="clear" w:color="auto" w:fill="FFFFFF"/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«Детский сад №11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г.Беслан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» Правобережного района</w:t>
      </w:r>
    </w:p>
    <w:p w:rsidR="00A15DCD" w:rsidRDefault="00A15DCD" w:rsidP="00A15DCD">
      <w:pPr>
        <w:shd w:val="clear" w:color="auto" w:fill="FFFFFF"/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Республики Северная Осетия –Алания</w:t>
      </w:r>
    </w:p>
    <w:p w:rsidR="00A15DCD" w:rsidRDefault="00A15DCD" w:rsidP="00362A1E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A15DCD" w:rsidRPr="00A15DCD" w:rsidRDefault="00A15DCD" w:rsidP="00A15DCD">
      <w:pPr>
        <w:shd w:val="clear" w:color="auto" w:fill="FFFFFF"/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</w:pPr>
      <w:r w:rsidRPr="00A15DCD"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  <w:t>Мастер класс</w:t>
      </w:r>
    </w:p>
    <w:p w:rsidR="00A15DCD" w:rsidRDefault="00A15DCD" w:rsidP="00A15DCD">
      <w:pPr>
        <w:shd w:val="clear" w:color="auto" w:fill="FFFFFF"/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</w:pPr>
      <w:r w:rsidRPr="00A15DCD"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  <w:t xml:space="preserve">«Чудесные </w:t>
      </w:r>
      <w:proofErr w:type="spellStart"/>
      <w:r w:rsidRPr="00A15DCD"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  <w:t>тантамарезки</w:t>
      </w:r>
      <w:proofErr w:type="spellEnd"/>
      <w:r w:rsidRPr="00A15DCD"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  <w:t>»</w:t>
      </w:r>
    </w:p>
    <w:p w:rsidR="00A15DCD" w:rsidRPr="00362A1E" w:rsidRDefault="00A15DCD" w:rsidP="00362A1E">
      <w:pPr>
        <w:shd w:val="clear" w:color="auto" w:fill="FFFFFF"/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32"/>
          <w:szCs w:val="32"/>
          <w:lang w:eastAsia="ru-RU"/>
        </w:rPr>
      </w:pPr>
      <w:proofErr w:type="gramStart"/>
      <w:r w:rsidRPr="00A15DCD">
        <w:rPr>
          <w:rFonts w:ascii="Arial" w:eastAsia="Times New Roman" w:hAnsi="Arial" w:cs="Arial"/>
          <w:color w:val="7030A0"/>
          <w:kern w:val="36"/>
          <w:sz w:val="32"/>
          <w:szCs w:val="32"/>
          <w:lang w:eastAsia="ru-RU"/>
        </w:rPr>
        <w:t>Подготовила  воспитатель</w:t>
      </w:r>
      <w:proofErr w:type="gramEnd"/>
      <w:r w:rsidRPr="00A15DCD">
        <w:rPr>
          <w:rFonts w:ascii="Arial" w:eastAsia="Times New Roman" w:hAnsi="Arial" w:cs="Arial"/>
          <w:color w:val="7030A0"/>
          <w:kern w:val="36"/>
          <w:sz w:val="32"/>
          <w:szCs w:val="32"/>
          <w:lang w:eastAsia="ru-RU"/>
        </w:rPr>
        <w:t xml:space="preserve">       Рагимова К.Р</w:t>
      </w:r>
    </w:p>
    <w:p w:rsidR="00A15DCD" w:rsidRPr="00362A1E" w:rsidRDefault="00362A1E" w:rsidP="00362A1E">
      <w:pPr>
        <w:shd w:val="clear" w:color="auto" w:fill="FFFFFF"/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73FEEF" wp14:editId="6E4E7FC2">
            <wp:extent cx="3265714" cy="4495554"/>
            <wp:effectExtent l="0" t="0" r="0" b="0"/>
            <wp:docPr id="6" name="Рисунок 6" descr="https://i.pinimg.com/originals/bb/d8/94/bbd8941b3956b825f0ce4981200a52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b/d8/94/bbd8941b3956b825f0ce4981200a52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573" cy="449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CD" w:rsidRDefault="00A15DCD" w:rsidP="00265EFE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A15DCD" w:rsidRDefault="00A15DCD" w:rsidP="00265EFE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</w:t>
      </w:r>
      <w:r w:rsidR="00362A1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2019г.</w:t>
      </w:r>
    </w:p>
    <w:p w:rsidR="00265EFE" w:rsidRPr="00265EFE" w:rsidRDefault="00265EFE" w:rsidP="00265EFE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Мастер-класс «Чудесные </w:t>
      </w:r>
      <w:proofErr w:type="spellStart"/>
      <w:r w:rsidRPr="00265EF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тантамарески</w:t>
      </w:r>
      <w:proofErr w:type="spellEnd"/>
      <w:r w:rsidRPr="00265EF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»</w:t>
      </w:r>
    </w:p>
    <w:p w:rsidR="00265EFE" w:rsidRPr="00265EFE" w:rsidRDefault="00D944F7" w:rsidP="00D944F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Рагимова Калина</w:t>
      </w:r>
      <w:r w:rsidR="00265EFE" w:rsidRPr="00265EF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265EFE"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Мастер-класс «Чудесные </w:t>
      </w:r>
      <w:proofErr w:type="spellStart"/>
      <w:r w:rsidR="00265EFE"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тантамарески</w:t>
      </w:r>
      <w:proofErr w:type="spellEnd"/>
      <w:r w:rsidR="00265EFE"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Уважаемые коллеги! Мой мастер-класс называется «Чудесные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тантамарески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265EFE" w:rsidRPr="00265EFE" w:rsidRDefault="00265EFE" w:rsidP="00265E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Цель</w:t>
      </w: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– познакомить с театром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тантамаресок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вызвать интерес к использованию данного театр а в своей работе с детьми дошкольного возраста, научить изготавливать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тантамарески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маски.</w:t>
      </w:r>
    </w:p>
    <w:p w:rsidR="00265EFE" w:rsidRPr="00265EFE" w:rsidRDefault="00265EFE" w:rsidP="00265E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Актуальность выбранной темы</w:t>
      </w: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62A1E" w:rsidRDefault="00265EFE" w:rsidP="00362A1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п. 2.6 речевое развитие выделено как одно из направлен</w:t>
      </w:r>
      <w:r w:rsidR="00362A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ий развития и образования детей.</w:t>
      </w:r>
    </w:p>
    <w:p w:rsidR="00265EFE" w:rsidRPr="00265EFE" w:rsidRDefault="00265EFE" w:rsidP="00362A1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Мной была выбрана тема «Развитие речи через театрализованную деятельность», так как каждый ребенка хочет свободно владеть театрализованной деятельностью. Именно это развивает его воображение и фантазию, мышление, тренирует память, совершенствует речь.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своей работе использую разнообразные виды театра – это</w:t>
      </w:r>
      <w:r w:rsidR="00362A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театр на </w:t>
      </w:r>
      <w:proofErr w:type="spellStart"/>
      <w:r w:rsidR="00362A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фланелеграфе</w:t>
      </w:r>
      <w:proofErr w:type="spellEnd"/>
      <w:r w:rsidR="00362A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кукольный </w:t>
      </w:r>
      <w:proofErr w:type="gramStart"/>
      <w:r w:rsidR="00362A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театр,  настольный</w:t>
      </w:r>
      <w:proofErr w:type="gramEnd"/>
      <w:r w:rsidR="00362A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театр</w:t>
      </w:r>
      <w:r w:rsidR="00362A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коктейльных трубочках, на ложках, </w:t>
      </w: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пальчиковый и др.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Изучая театральную деятельность я знакомилась с находками и новшествами своих коллег. Активна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мониторила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новинки, появляющиеся в сети Интернет и наткнулась на театр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тантамаресок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65EFE" w:rsidRPr="00265EFE" w:rsidRDefault="00265EFE" w:rsidP="00265E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65EF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Тантамареска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– стенд с красочным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рисункoм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кoтoрый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сoдержит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интереснный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сюжет, а на месте лиц героев вырезаны отверстия.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Тамтамареска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может быть как с одной прорезью для лица, так и с несколькими, всё зависит от задумки всей композиции в целом.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использую несколько видо</w:t>
      </w:r>
      <w:r w:rsidR="00EC425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</w:t>
      </w:r>
      <w:proofErr w:type="spellStart"/>
      <w:proofErr w:type="gramStart"/>
      <w:r w:rsidR="00EC425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тантамаресок</w:t>
      </w:r>
      <w:proofErr w:type="spellEnd"/>
      <w:r w:rsidR="00EC425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маски</w:t>
      </w:r>
      <w:proofErr w:type="gram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пальчиковые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тантамарески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65EFE" w:rsidRPr="00265EFE" w:rsidRDefault="00265EFE" w:rsidP="00265E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Показ </w:t>
      </w:r>
      <w:proofErr w:type="spellStart"/>
      <w:r w:rsidRPr="00265EF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тантамаресок</w:t>
      </w:r>
      <w:proofErr w:type="spellEnd"/>
    </w:p>
    <w:p w:rsidR="00DE6E4C" w:rsidRDefault="00265EFE" w:rsidP="00DE6E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Пальчиковые игрушки-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тантамарески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это фигурки из бумаги или картона, с вырезанным</w:t>
      </w:r>
      <w:r w:rsidR="00DE6E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 них прорезями для пальчиков.</w:t>
      </w:r>
    </w:p>
    <w:p w:rsidR="00265EFE" w:rsidRPr="00265EFE" w:rsidRDefault="00265EFE" w:rsidP="00DE6E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Ростовые фигуры - стенд с ярким рисунком, который содержит забавный сюжет.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Свиток – сюжет сказки рисуется на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обое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по ходу действия он сворачивается либо разворачивается.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Тантамарески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маски – маски любых персонажей. Таким образом могут быть сделаны маски для любых персонажей.</w:t>
      </w:r>
    </w:p>
    <w:p w:rsidR="00265EFE" w:rsidRPr="00265EFE" w:rsidRDefault="00265EFE" w:rsidP="00265E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Театр </w:t>
      </w:r>
      <w:proofErr w:type="spellStart"/>
      <w:r w:rsidRPr="00265EF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тантамаресок</w:t>
      </w:r>
      <w:proofErr w:type="spellEnd"/>
      <w:r w:rsidRPr="00265EF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можно смастерить и самим</w:t>
      </w: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Выбираем сюжет.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Берем бумагу формата А6 для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топотушек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; А3 для создания масок; кусок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обоя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или несколько ватманов для ростовых фигур и сюжета.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Рисуем необходимых персонажей. Можно распечатать картинку из Интернета.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Раскрашиваем картинку акриловыми или гуашевыми красками. Чтобы рисунок не стирался, можно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тантамареску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обклеить скотчем. Также для создания персонажа можно использовать ткань.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4. Для прочности советуем приклеить работу на картон (но делайте так, чтобы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тантамареска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была слишком тяжёлой).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Вырезаем отверстия под лица и руки, стандартный размер овала под лицо – 16 х 25 см.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Вырезайте отверстия под лица и руки таким образом, чтобы голову или кисти потом не пришлось выворачивать под неудобным углом.</w:t>
      </w:r>
    </w:p>
    <w:p w:rsidR="00265EFE" w:rsidRP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мастер-класса мной был изготовлен буклет.</w:t>
      </w:r>
    </w:p>
    <w:p w:rsidR="00265EFE" w:rsidRPr="00265EFE" w:rsidRDefault="00265EFE" w:rsidP="00265E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Игра – инсценировка театра «Теремок»</w:t>
      </w: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 участниками мастер-класса.</w:t>
      </w:r>
    </w:p>
    <w:p w:rsidR="00265EFE" w:rsidRPr="00DE6E4C" w:rsidRDefault="00265EFE" w:rsidP="00DE6E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Уважаемые участники мастер-класса выберете </w:t>
      </w:r>
      <w:proofErr w:type="spellStart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тантамареску</w:t>
      </w:r>
      <w:proofErr w:type="spellEnd"/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-маску такого героя которого вы хотели бы сыграть.</w:t>
      </w:r>
    </w:p>
    <w:p w:rsidR="00265EFE" w:rsidRPr="00265EFE" w:rsidRDefault="00265EFE" w:rsidP="00DE6E4C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Проводиться игра.</w:t>
      </w:r>
    </w:p>
    <w:p w:rsidR="00265EFE" w:rsidRDefault="00265EFE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5EF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конце обсуждается проведенный мастер-класс.</w:t>
      </w:r>
    </w:p>
    <w:p w:rsidR="003C2EFD" w:rsidRDefault="003C2EFD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C2EFD" w:rsidRDefault="003C2EFD" w:rsidP="003C2EFD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C2EFD" w:rsidRDefault="003C2EFD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5207" cy="6109398"/>
            <wp:effectExtent l="0" t="0" r="0" b="0"/>
            <wp:docPr id="2" name="Рисунок 2" descr="C:\Users\Sad№11\AppData\Local\Microsoft\Windows\Temporary Internet Files\Content.Word\IMG-201904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№11\AppData\Local\Microsoft\Windows\Temporary Internet Files\Content.Word\IMG-20190403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503" cy="611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4C" w:rsidRPr="00265EFE" w:rsidRDefault="00DE6E4C" w:rsidP="00265EF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A7253" w:rsidRDefault="002A7253">
      <w:pPr>
        <w:rPr>
          <w:sz w:val="28"/>
          <w:szCs w:val="28"/>
        </w:rPr>
      </w:pPr>
    </w:p>
    <w:p w:rsidR="003C2EFD" w:rsidRDefault="003C2EFD">
      <w:pPr>
        <w:rPr>
          <w:sz w:val="28"/>
          <w:szCs w:val="28"/>
        </w:rPr>
      </w:pPr>
    </w:p>
    <w:p w:rsidR="003C2EFD" w:rsidRDefault="003C2EFD">
      <w:pPr>
        <w:rPr>
          <w:sz w:val="28"/>
          <w:szCs w:val="28"/>
        </w:rPr>
      </w:pPr>
    </w:p>
    <w:p w:rsidR="003C2EFD" w:rsidRDefault="003C2EFD">
      <w:pPr>
        <w:rPr>
          <w:sz w:val="28"/>
          <w:szCs w:val="28"/>
        </w:rPr>
      </w:pPr>
    </w:p>
    <w:p w:rsidR="00362A1E" w:rsidRDefault="00362A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149493" cy="4531807"/>
            <wp:effectExtent l="0" t="0" r="0" b="0"/>
            <wp:docPr id="4" name="Рисунок 4" descr="C:\Users\Sad№11\AppData\Local\Microsoft\Windows\Temporary Internet Files\Content.Word\IMG-201904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№11\AppData\Local\Microsoft\Windows\Temporary Internet Files\Content.Word\IMG-20190403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579" cy="454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FD" w:rsidRPr="00265EFE" w:rsidRDefault="00362A1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01137" cy="4260215"/>
            <wp:effectExtent l="0" t="0" r="0" b="0"/>
            <wp:docPr id="3" name="Рисунок 3" descr="C:\Users\Sad№11\AppData\Local\Microsoft\Windows\Temporary Internet Files\Content.Word\IMG-201904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№11\AppData\Local\Microsoft\Windows\Temporary Internet Files\Content.Word\IMG-20190403-WA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75" cy="426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EFD" w:rsidRPr="00265EFE" w:rsidSect="00A15DCD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EFE"/>
    <w:rsid w:val="00265EFE"/>
    <w:rsid w:val="002A7253"/>
    <w:rsid w:val="002D321E"/>
    <w:rsid w:val="00362A1E"/>
    <w:rsid w:val="003C2EFD"/>
    <w:rsid w:val="00A15DCD"/>
    <w:rsid w:val="00D944F7"/>
    <w:rsid w:val="00DE6E4C"/>
    <w:rsid w:val="00E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AF76C-3664-4AA3-9218-05898EA5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53"/>
  </w:style>
  <w:style w:type="paragraph" w:styleId="1">
    <w:name w:val="heading 1"/>
    <w:basedOn w:val="a"/>
    <w:link w:val="10"/>
    <w:uiPriority w:val="9"/>
    <w:qFormat/>
    <w:rsid w:val="00265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6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E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61D9-C1CF-4C28-8861-944ECD5B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2019-01-22T22:14:00Z</dcterms:created>
  <dcterms:modified xsi:type="dcterms:W3CDTF">2019-04-03T11:20:00Z</dcterms:modified>
</cp:coreProperties>
</file>