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Pr="001A3EA2" w:rsidRDefault="00BD3D0E" w:rsidP="00BD3D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E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 дошкольное образование учреждение «Детский сад №11 г. Беслана» Правобережного района Республики Северная Осетия – Алания.</w:t>
      </w:r>
    </w:p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43DC3"/>
          <w:sz w:val="44"/>
          <w:szCs w:val="44"/>
          <w:lang w:eastAsia="ru-RU"/>
        </w:rPr>
      </w:pPr>
    </w:p>
    <w:p w:rsidR="00BD3D0E" w:rsidRPr="00BD3D0E" w:rsidRDefault="00BD3D0E" w:rsidP="00BD3D0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BD3D0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Консультация для воспитателей</w:t>
      </w:r>
    </w:p>
    <w:p w:rsidR="001C02E3" w:rsidRPr="001C02E3" w:rsidRDefault="00BD3D0E" w:rsidP="00BD3D0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BD3D0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на  тему: «</w:t>
      </w:r>
      <w:r w:rsidR="001C02E3" w:rsidRPr="00BD3D0E"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  <w:t>Нетрадиционные формы взаимодействия</w:t>
      </w:r>
      <w:r w:rsidRPr="00BD3D0E">
        <w:rPr>
          <w:rFonts w:ascii="Times New Roman" w:eastAsia="Times New Roman" w:hAnsi="Times New Roman" w:cs="Times New Roman"/>
          <w:b/>
          <w:i/>
          <w:color w:val="000000" w:themeColor="text1"/>
          <w:sz w:val="52"/>
          <w:szCs w:val="52"/>
          <w:lang w:eastAsia="ru-RU"/>
        </w:rPr>
        <w:t xml:space="preserve"> </w:t>
      </w:r>
      <w:r w:rsidR="001C02E3" w:rsidRPr="001C02E3">
        <w:rPr>
          <w:rFonts w:ascii="Times New Roman" w:eastAsia="Times New Roman" w:hAnsi="Times New Roman" w:cs="Times New Roman"/>
          <w:b/>
          <w:i/>
          <w:color w:val="000000" w:themeColor="text1"/>
          <w:sz w:val="52"/>
          <w:szCs w:val="52"/>
          <w:lang w:eastAsia="ru-RU"/>
        </w:rPr>
        <w:t>с </w:t>
      </w:r>
      <w:r w:rsidR="001C02E3" w:rsidRPr="00BD3D0E">
        <w:rPr>
          <w:rFonts w:ascii="Times New Roman" w:eastAsia="Times New Roman" w:hAnsi="Times New Roman" w:cs="Times New Roman"/>
          <w:b/>
          <w:bCs/>
          <w:i/>
          <w:color w:val="000000" w:themeColor="text1"/>
          <w:sz w:val="52"/>
          <w:szCs w:val="52"/>
          <w:lang w:eastAsia="ru-RU"/>
        </w:rPr>
        <w:t>родителями в условиях ДОУ</w:t>
      </w:r>
      <w:r w:rsidRPr="00BD3D0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»</w:t>
      </w:r>
    </w:p>
    <w:p w:rsidR="00BD3D0E" w:rsidRP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Pr="00BD3D0E" w:rsidRDefault="00BD3D0E" w:rsidP="00BD3D0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D3D0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Подготовила: </w:t>
      </w:r>
      <w:proofErr w:type="spellStart"/>
      <w:r w:rsidRPr="00BD3D0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Маргиева</w:t>
      </w:r>
      <w:proofErr w:type="spellEnd"/>
      <w:r w:rsidRPr="00BD3D0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Д.А.</w:t>
      </w:r>
    </w:p>
    <w:p w:rsidR="00BD3D0E" w:rsidRPr="00BD3D0E" w:rsidRDefault="00BD3D0E" w:rsidP="00BD3D0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BD3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3D0E" w:rsidRDefault="00BD3D0E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Трудно растить детей в сложном современном мире. Проблемы, нагрузки на работе сказываются на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родителях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в свою очередь отражается на детях. Все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искренне любят своих детей, но многие не умеют свою любовь проявить. Они знают, что нужно ребё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нку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одежда, еда, образование, любовь. Всё это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дают ребёнку за исключением безоговорочной любви. </w:t>
      </w:r>
      <w:proofErr w:type="gramStart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 любви, любви к ближнему, 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детям прост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должна быть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безусловная любовь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зависящая от преходящих моментов (проступки, возраст и т. д., любить независимо ни от чего.</w:t>
      </w:r>
      <w:proofErr w:type="gramEnd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Сегодняшним молодым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 не хватает безусловной любви к детям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Законе РФ </w:t>
      </w:r>
      <w:r w:rsidRPr="001C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образовании»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ст. 18 п. 1 определяется, что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являются первыми педагогами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взаимоотношений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образовательного учреждения, а именно сотрудничества,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и доверительности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взаимопонимания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такта, терпения, чтобы услышать и понять друг друга.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Непонимание между семьей и детским садом всей тяжестью ложится на ребенка. Не секрет, что многие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интересуются только питанием ребенка, считают, что детский сад - место, где только присматривают за детьми, пока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на работе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мы,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часто испытываем большие трудности в общении с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по этой причине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отсутствия духовного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взаимодействия с родителями</w:t>
      </w:r>
      <w:r w:rsid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становятся</w:t>
      </w:r>
      <w:r w:rsidR="00377D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менее эмоционально отзывчивы, менее общительны и открыты, менее любознательны. Непонимание эмоциональных потребностей ребенка приводит к постепенному накапливанию у детей неудовлетворенности, пассивности, угасанию познавательной мотивации.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консультирует 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вопросам воспитания детей.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 – не только воспитатель детей, но и партнёр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по их воспитанию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Традиционные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работы с родителями</w:t>
      </w:r>
      <w:r w:rsidRPr="00377D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1C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(беседы, собрания, уголки)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дают малый результат. Нужны новые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формы для сближения детей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Сближение, контакт,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взаимодействие 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детей необходимо для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морально - нравственных качеств и социализации ребенка.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Особой популярностью, как у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у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пользуются нетрадиционные формы общения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направлены на установление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неформальных контактов с родителями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привлечение их внимания к детскому саду.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лучше узнают своего ребенка, 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поскольку видят его в другой, новой для себя обстановке, сближаются с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В. Кротова предлагает следующую классификацию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форм взаимодействия с родителями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Информационно-аналитические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C02E3" w:rsidRPr="001C02E3" w:rsidRDefault="001C02E3" w:rsidP="001C02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Познавательные;</w:t>
      </w:r>
    </w:p>
    <w:p w:rsidR="001C02E3" w:rsidRPr="001C02E3" w:rsidRDefault="001C02E3" w:rsidP="001C02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Досуговые</w:t>
      </w:r>
      <w:proofErr w:type="spellEnd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Наглядно-информационные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7D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Информационно-аналитическая форма работы с родителями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социологические опросы, анкетирования, тестирования, почта доверия, волшебный сундучок, ларец пожеланий и предложений.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задачей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информационно-аналитических форм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общения с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являются сбор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обработка и использование данных о семье каждого воспитанника, общекультурном уровне его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наличии у них необходимых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педагогических знаний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отношении в семье к ребенку, запросах, интересах, потребностях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в психолого-педагогической информации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на аналитической основе возможно осуществление индивидуального, личностно-ориентированного подхода к ребенку в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условиях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учреждения, повышение эффективности воспитательно-образовательной работы с детьми и построение грамотного общения с их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«Почтовый ящик»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который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класть записки со своими идеями и предложениями, обращаться с вопросами к специалистам, заведующей или методисту. Заданные вопросы освещаются на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родительских собраниях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становятся темой заседания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клуба или даются специалистами письменно. Такая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 работы позволяет родителям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делиться своими мыслями с группой воспитателей и эффективна, когда нехватка времени мешает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 встретиться с родителями лично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совместные экскурсии, прогулки,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 родительские собрания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круглый стол, вечер вопросов и ответов, </w:t>
      </w:r>
      <w:r w:rsidRPr="001C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«душевный разговор»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родительский клуб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Доминирующую роль среди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форм общения педагог - родители </w:t>
      </w:r>
      <w:proofErr w:type="gramStart"/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</w:t>
      </w:r>
      <w:proofErr w:type="gramEnd"/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сей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продолжают играть познавательные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организации их взаимоотношений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призваны повышать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психолого-педагогическую</w:t>
      </w:r>
      <w:r w:rsidRPr="00377D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культуру 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а, значит, способствовать изменению взглядов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воспитание ребенка в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условиях семьи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рефлексию. Кроме того, данные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взаимодействия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знакомить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особенностями возрастного и психологического развития детей, рациональными методами и приемами воспитания для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формирования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практических навыков. </w:t>
      </w:r>
      <w:r w:rsidRPr="00377DD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видят ребенка в обстановке, отличной от домашней, а также наблюдают процесс его общения с другими детьми и взрослыми.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собрания вытесняются новыми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нетрадиционными формами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Данные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использовались и раньше. Однако сегодня изменились принципы, на основе которых строится общение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 и 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ним относятся общение на основе диалога, открытость, искренность в общении, отказ от критики и оценки партнера по общению. Поэтому данные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рассматривать и как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нетрадиционные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«Круглый стол»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нетрадиционной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обстановке с обязательным участием специалистов обсуждаются с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актуальные проблемы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популярная и любимая</w:t>
      </w:r>
      <w:r w:rsidR="006659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воспитателями, так и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родителями форма работы – </w:t>
      </w:r>
      <w:proofErr w:type="spellStart"/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досуговая</w:t>
      </w:r>
      <w:proofErr w:type="spellEnd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наиболее полно раскрываются возможности для сотрудничества, проявления творчества. Из опыта работы мы знаем, что </w:t>
      </w:r>
      <w:r w:rsidRPr="00377D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наиболее охотно идут на контакт, выражают желание сотрудничать с детским садом именно тогда, когда речь идет непосредственно об их ребенке. Все, что связано с конкретным ребенком, вызывает неподдельный интерес. Именно этот интерес можно использовать при организации выставок фотографий, поделок, рисунков. </w:t>
      </w:r>
      <w:proofErr w:type="spellStart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Досуговые</w:t>
      </w:r>
      <w:proofErr w:type="spellEnd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общения призваны устанавливать теплые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неформальные отношения между педагогами и родителями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более доверительные отношения между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 и детьми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дальнейшем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педагогам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проще налаживать с ними контакты, предоставлять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педагогическую информацию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Праздники, утренники, мероприятия </w:t>
      </w:r>
      <w:r w:rsidRPr="001C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(концерты, соревнования)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обойтись и без спортивных развлечений. Такие вечера помогают создать эмоциональный комфо</w:t>
      </w:r>
      <w:proofErr w:type="gramStart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 в гр</w:t>
      </w:r>
      <w:proofErr w:type="gramEnd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уппе, сблизить участников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 процесса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проявить смекалку и фантазию в различных конкурсах. Они могут выступать в роли непосредственных участников.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творческого общения существует такая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форма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с семьей как тематические выставки. Эти выставки предоставляют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детям организовать совместную деятельность.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отмечают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процессе совместной подготовки материалов к выставке взрослые и дети еще лучше узнают друг друга; в семье появляется еще одна возможность поговорить о ребенке, о его жизни в группе и дома.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Наглядно-информационные формы взаимодействия с родителями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Данные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 общения педагогов и 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 задачи ознакомления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с условиями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содержанием и методами воспитания детей в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условиях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учреждения, позволяют правильнее оценить деятельность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пересмотреть методы и приемы домашнего воспитания, 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объективнее увидеть деятельность воспитателя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2E3" w:rsidRPr="001C02E3" w:rsidRDefault="001C02E3" w:rsidP="001C02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выпуск газет,</w:t>
      </w:r>
    </w:p>
    <w:p w:rsidR="001C02E3" w:rsidRPr="001C02E3" w:rsidRDefault="001C02E3" w:rsidP="001C02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копилка добрых дел,</w:t>
      </w:r>
    </w:p>
    <w:p w:rsidR="001C02E3" w:rsidRPr="001C02E3" w:rsidRDefault="001C02E3" w:rsidP="001C02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групповые альбомы,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родительские уголки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C02E3" w:rsidRPr="001C02E3" w:rsidRDefault="001C02E3" w:rsidP="001C02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дни открытых дверей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«Дни открытых дверей»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дают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возможность увидеть стиль общения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 с детьми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самим </w:t>
      </w:r>
      <w:r w:rsidRPr="001C02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«включиться»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общение и деятельность детей и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педагогов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раньше не предполагалось, что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активным участником жизни детей при посещении группы, то сейчас дошкольные учреждения стремятся не просто продемонстрировать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процесс родителям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вовлечь их в него.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наблюдая деятельность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 и детей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могут сами поучаствовать в играх, занятиях и т. д.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знакомят со структурой и спецификой проведения занятий в ДОУ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7D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Родительские уголки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создании фотогазет, выставок говорит о том, что эти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формы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являются востребованными. </w:t>
      </w:r>
      <w:r w:rsidRPr="00377D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Наглядно-информационное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направление дает возможность донести до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любую информацию в доступной форме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напомнить тактично о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родительских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обязанностях и ответственности.</w:t>
      </w:r>
    </w:p>
    <w:p w:rsidR="001C02E3" w:rsidRPr="001C02E3" w:rsidRDefault="001C02E3" w:rsidP="001C02E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внедрения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нетрадиционных форм работы с родителями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отмечается повышение интереса к жизни детей в группе, ответственности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воспитание ребенка в семьях. Повышение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психолого-педагогической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компетентности в вопросах </w:t>
      </w: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детско-родительских отношений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C02E3" w:rsidRPr="001C02E3" w:rsidRDefault="001C02E3" w:rsidP="001C02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59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Взаимодействие родителей</w:t>
      </w:r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детского сада редко возникает сразу. Это длительный процесс, долгий и кропотливый труд, требующий терпеливого, неуклонного следования выбранной цели. Ведь у нас одна цель – воспитывать будущих созидателей жизни. Хочется верить, что наши дети, когда вырастут, будут любить и оберегать </w:t>
      </w:r>
      <w:proofErr w:type="gramStart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1C02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близких.</w:t>
      </w:r>
    </w:p>
    <w:p w:rsidR="00EC22D4" w:rsidRPr="00377DD9" w:rsidRDefault="00EC22D4">
      <w:pPr>
        <w:rPr>
          <w:rFonts w:ascii="Times New Roman" w:hAnsi="Times New Roman" w:cs="Times New Roman"/>
          <w:sz w:val="28"/>
          <w:szCs w:val="28"/>
        </w:rPr>
      </w:pPr>
    </w:p>
    <w:sectPr w:rsidR="00EC22D4" w:rsidRPr="00377DD9" w:rsidSect="00BD3D0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E3"/>
    <w:rsid w:val="001C02E3"/>
    <w:rsid w:val="00377DD9"/>
    <w:rsid w:val="00665949"/>
    <w:rsid w:val="00BD3D0E"/>
    <w:rsid w:val="00EC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D4"/>
  </w:style>
  <w:style w:type="paragraph" w:styleId="3">
    <w:name w:val="heading 3"/>
    <w:basedOn w:val="a"/>
    <w:link w:val="30"/>
    <w:uiPriority w:val="9"/>
    <w:qFormat/>
    <w:rsid w:val="001C0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02E3"/>
    <w:rPr>
      <w:b/>
      <w:bCs/>
    </w:rPr>
  </w:style>
  <w:style w:type="paragraph" w:styleId="a4">
    <w:name w:val="Normal (Web)"/>
    <w:basedOn w:val="a"/>
    <w:uiPriority w:val="99"/>
    <w:semiHidden/>
    <w:unhideWhenUsed/>
    <w:rsid w:val="001C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2022-06-08T17:42:00Z</dcterms:created>
  <dcterms:modified xsi:type="dcterms:W3CDTF">2022-06-08T18:17:00Z</dcterms:modified>
</cp:coreProperties>
</file>